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020E6" w:rsidRPr="006020E6" w:rsidTr="006020E6">
        <w:tc>
          <w:tcPr>
            <w:tcW w:w="4675" w:type="dxa"/>
          </w:tcPr>
          <w:p w:rsidR="006020E6" w:rsidRPr="006020E6" w:rsidRDefault="006020E6" w:rsidP="006020E6">
            <w:pPr>
              <w:jc w:val="center"/>
              <w:rPr>
                <w:rFonts w:ascii="Times New Roman" w:hAnsi="Times New Roman" w:cs="Times New Roman"/>
              </w:rPr>
            </w:pPr>
            <w:r w:rsidRPr="006020E6">
              <w:rPr>
                <w:rFonts w:ascii="Times New Roman" w:hAnsi="Times New Roman" w:cs="Times New Roman"/>
              </w:rPr>
              <w:t>DEPARTMENT OF PLANNING AND INVESTMENT DAK NONG PROVINCE</w:t>
            </w:r>
          </w:p>
          <w:p w:rsidR="006020E6" w:rsidRPr="006020E6" w:rsidRDefault="006020E6" w:rsidP="006020E6">
            <w:pPr>
              <w:jc w:val="center"/>
              <w:rPr>
                <w:rFonts w:ascii="Times New Roman" w:hAnsi="Times New Roman" w:cs="Times New Roman"/>
              </w:rPr>
            </w:pPr>
            <w:r w:rsidRPr="006020E6">
              <w:rPr>
                <w:rFonts w:ascii="Times New Roman" w:hAnsi="Times New Roman" w:cs="Times New Roman"/>
              </w:rPr>
              <w:t>BUSINESS REGISTRATION OFFICE</w:t>
            </w:r>
          </w:p>
        </w:tc>
        <w:tc>
          <w:tcPr>
            <w:tcW w:w="4675" w:type="dxa"/>
          </w:tcPr>
          <w:p w:rsidR="006020E6" w:rsidRPr="006020E6" w:rsidRDefault="006020E6" w:rsidP="006020E6">
            <w:pPr>
              <w:jc w:val="center"/>
              <w:rPr>
                <w:rStyle w:val="citation-633"/>
                <w:rFonts w:ascii="Times New Roman" w:hAnsi="Times New Roman" w:cs="Times New Roman"/>
              </w:rPr>
            </w:pPr>
            <w:r w:rsidRPr="006020E6">
              <w:rPr>
                <w:rStyle w:val="citation-633"/>
                <w:rFonts w:ascii="Times New Roman" w:hAnsi="Times New Roman" w:cs="Times New Roman"/>
                <w:b/>
                <w:bCs/>
              </w:rPr>
              <w:t>SOCIALIST REPUBLIC OF VIETNAM</w:t>
            </w:r>
            <w:r w:rsidRPr="006020E6">
              <w:rPr>
                <w:rStyle w:val="citation-633"/>
                <w:rFonts w:ascii="Times New Roman" w:hAnsi="Times New Roman" w:cs="Times New Roman"/>
              </w:rPr>
              <w:t xml:space="preserve"> </w:t>
            </w:r>
          </w:p>
          <w:p w:rsidR="006020E6" w:rsidRPr="006020E6" w:rsidRDefault="006020E6" w:rsidP="006020E6">
            <w:pPr>
              <w:jc w:val="center"/>
              <w:rPr>
                <w:rFonts w:ascii="Times New Roman" w:hAnsi="Times New Roman" w:cs="Times New Roman"/>
              </w:rPr>
            </w:pPr>
            <w:r w:rsidRPr="006020E6">
              <w:rPr>
                <w:rStyle w:val="citation-632"/>
                <w:rFonts w:ascii="Times New Roman" w:hAnsi="Times New Roman" w:cs="Times New Roman"/>
                <w:b/>
                <w:bCs/>
              </w:rPr>
              <w:t>Independence – Freedom – Happiness</w:t>
            </w:r>
          </w:p>
        </w:tc>
      </w:tr>
    </w:tbl>
    <w:p w:rsidR="006020E6" w:rsidRPr="006020E6" w:rsidRDefault="006020E6" w:rsidP="006020E6">
      <w:pPr>
        <w:jc w:val="center"/>
        <w:rPr>
          <w:rFonts w:ascii="Times New Roman" w:hAnsi="Times New Roman" w:cs="Times New Roman"/>
        </w:rPr>
      </w:pPr>
      <w:r w:rsidRPr="006020E6">
        <w:rPr>
          <w:rFonts w:ascii="Times New Roman" w:hAnsi="Times New Roman" w:cs="Times New Roman"/>
        </w:rPr>
        <w:t xml:space="preserve">ENTERPRISE REGISTRATION CERTIFICATE </w:t>
      </w:r>
    </w:p>
    <w:p w:rsidR="00A00A16" w:rsidRPr="006020E6" w:rsidRDefault="006020E6" w:rsidP="006020E6">
      <w:pPr>
        <w:jc w:val="center"/>
        <w:rPr>
          <w:rFonts w:ascii="Times New Roman" w:hAnsi="Times New Roman" w:cs="Times New Roman"/>
        </w:rPr>
      </w:pPr>
      <w:r w:rsidRPr="006020E6">
        <w:rPr>
          <w:rFonts w:ascii="Times New Roman" w:hAnsi="Times New Roman" w:cs="Times New Roman"/>
        </w:rPr>
        <w:t>JOINT STOCK COMPANY</w:t>
      </w:r>
    </w:p>
    <w:p w:rsidR="006020E6" w:rsidRPr="006020E6" w:rsidRDefault="006020E6" w:rsidP="006020E6">
      <w:pPr>
        <w:jc w:val="center"/>
        <w:rPr>
          <w:rStyle w:val="citation-629"/>
          <w:rFonts w:ascii="Times New Roman" w:hAnsi="Times New Roman" w:cs="Times New Roman"/>
        </w:rPr>
      </w:pPr>
      <w:r w:rsidRPr="006020E6">
        <w:rPr>
          <w:rStyle w:val="citation-629"/>
          <w:rFonts w:ascii="Times New Roman" w:hAnsi="Times New Roman" w:cs="Times New Roman"/>
          <w:b/>
          <w:bCs/>
        </w:rPr>
        <w:t>Business Code: 6400044933</w:t>
      </w:r>
      <w:r w:rsidRPr="006020E6">
        <w:rPr>
          <w:rStyle w:val="citation-629"/>
          <w:rFonts w:ascii="Times New Roman" w:hAnsi="Times New Roman" w:cs="Times New Roman"/>
        </w:rPr>
        <w:t xml:space="preserve"> </w:t>
      </w:r>
    </w:p>
    <w:p w:rsidR="006020E6" w:rsidRPr="006020E6" w:rsidRDefault="006020E6" w:rsidP="006020E6">
      <w:pPr>
        <w:jc w:val="center"/>
        <w:rPr>
          <w:rStyle w:val="citation-628"/>
          <w:rFonts w:ascii="Times New Roman" w:hAnsi="Times New Roman" w:cs="Times New Roman"/>
        </w:rPr>
      </w:pPr>
      <w:r w:rsidRPr="006020E6">
        <w:rPr>
          <w:rStyle w:val="citation-628"/>
          <w:rFonts w:ascii="Times New Roman" w:hAnsi="Times New Roman" w:cs="Times New Roman"/>
          <w:i/>
          <w:iCs/>
        </w:rPr>
        <w:t>First registration: January 28, 2008</w:t>
      </w:r>
      <w:r w:rsidRPr="006020E6">
        <w:rPr>
          <w:rStyle w:val="citation-628"/>
          <w:rFonts w:ascii="Times New Roman" w:hAnsi="Times New Roman" w:cs="Times New Roman"/>
        </w:rPr>
        <w:t xml:space="preserve"> </w:t>
      </w:r>
    </w:p>
    <w:p w:rsidR="006020E6" w:rsidRPr="006020E6" w:rsidRDefault="006020E6" w:rsidP="006020E6">
      <w:pPr>
        <w:jc w:val="center"/>
        <w:rPr>
          <w:rStyle w:val="citation-627"/>
          <w:rFonts w:ascii="Times New Roman" w:hAnsi="Times New Roman" w:cs="Times New Roman"/>
          <w:i/>
          <w:iCs/>
        </w:rPr>
      </w:pPr>
      <w:r w:rsidRPr="006020E6">
        <w:rPr>
          <w:rStyle w:val="citation-627"/>
          <w:rFonts w:ascii="Times New Roman" w:hAnsi="Times New Roman" w:cs="Times New Roman"/>
          <w:i/>
          <w:iCs/>
        </w:rPr>
        <w:t>1st Amendment registration: October 29, 2015</w:t>
      </w: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1. Company name </w:t>
      </w:r>
    </w:p>
    <w:p w:rsidR="006020E6" w:rsidRPr="006020E6" w:rsidRDefault="006020E6" w:rsidP="001D26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Company name in Vietnamese: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CÔNG TY CỔ PHẦN THỦY ĐIỆN DÂK GLUN </w:t>
      </w:r>
    </w:p>
    <w:p w:rsidR="006020E6" w:rsidRPr="006020E6" w:rsidRDefault="006020E6" w:rsidP="001D26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Company name in foreign language: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Dak Glun HydroElectricity Joint Company </w:t>
      </w:r>
    </w:p>
    <w:p w:rsidR="006020E6" w:rsidRPr="006020E6" w:rsidRDefault="006020E6" w:rsidP="001D26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Abbreviated name: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Dak Glun HJS Co. </w:t>
      </w: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2. Head office address </w:t>
      </w:r>
    </w:p>
    <w:p w:rsidR="006020E6" w:rsidRPr="006020E6" w:rsidRDefault="006020E6" w:rsidP="001D26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Group 9, Hung Vuong Street, Nghia Thanh Ward, Gia Nghia Town, Dak Nong Province, Vietnam </w:t>
      </w:r>
    </w:p>
    <w:p w:rsidR="006020E6" w:rsidRPr="006020E6" w:rsidRDefault="006020E6" w:rsidP="001D26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Telephone: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0501 3544085 </w:t>
      </w:r>
    </w:p>
    <w:p w:rsidR="006020E6" w:rsidRPr="006020E6" w:rsidRDefault="006020E6" w:rsidP="001D26D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Fax: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0501 3544085 </w:t>
      </w: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3. Charter capital </w:t>
      </w:r>
    </w:p>
    <w:p w:rsidR="006020E6" w:rsidRPr="006020E6" w:rsidRDefault="006020E6" w:rsidP="001D26D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Charter capital: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105,000,000,000 VND </w:t>
      </w:r>
    </w:p>
    <w:p w:rsidR="006020E6" w:rsidRPr="006020E6" w:rsidRDefault="006020E6" w:rsidP="001D26D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In words: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One hundred and five billion Vietnamese Dong </w:t>
      </w:r>
    </w:p>
    <w:p w:rsidR="006020E6" w:rsidRPr="006020E6" w:rsidRDefault="006020E6" w:rsidP="001D26D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Par value per share: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10,000 VND </w:t>
      </w:r>
    </w:p>
    <w:p w:rsidR="006020E6" w:rsidRPr="006020E6" w:rsidRDefault="006020E6" w:rsidP="001D26D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Total number of shares: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10,500,000 </w:t>
      </w: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4. Number of shares entitled to be offered for sale: 0 </w:t>
      </w: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5. Legal representative of the company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ĐỖ TÙNG SƠN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March 15, 1984 | </w:t>
      </w: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Ethnic group: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Kinh | </w:t>
      </w: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Gender: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Male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Vietnam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Type of personal identification: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ID Card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ID Number: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023798621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October 31, 2009 | </w:t>
      </w: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Place of issue: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Ho Chi Minh City Police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residence: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No. 31, Dan Tri, Ward 6, Tan Binh District, Ho Chi Minh City, Vietnam </w:t>
      </w:r>
    </w:p>
    <w:p w:rsidR="006020E6" w:rsidRPr="006020E6" w:rsidRDefault="006020E6" w:rsidP="001D26D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Current residence: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No. 31, Dan Tri, Ward 6, Tan Binh District, Ho Chi Minh City, Vietnam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409"/>
        <w:gridCol w:w="1304"/>
        <w:gridCol w:w="1097"/>
        <w:gridCol w:w="1086"/>
        <w:gridCol w:w="1497"/>
        <w:gridCol w:w="857"/>
        <w:gridCol w:w="1382"/>
      </w:tblGrid>
      <w:tr w:rsidR="006020E6" w:rsidRPr="006020E6" w:rsidTr="006020E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Shareholder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Permanent residence / Head office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Share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Number of shares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Share value (VND)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Ratio (%)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ID/Business Code No.</w:t>
            </w:r>
          </w:p>
        </w:tc>
      </w:tr>
      <w:tr w:rsidR="006020E6" w:rsidRPr="006020E6" w:rsidTr="006020E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PHẠM CAO TRÍ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No. 97A, Ba Trieu, Group 11, Quyet Thang Ward, Kon Tum City, Kon Tum Province, Vietnam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Ordinary shares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525,000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5,250,000,000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220915275</w:t>
            </w:r>
          </w:p>
        </w:tc>
      </w:tr>
      <w:tr w:rsidR="006020E6" w:rsidRPr="006020E6" w:rsidTr="006020E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NGUYỄN ĐỨC TUYÊN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No. 101, Nguyen Chi Thanh, Tan An Ward, Buôn Ma Thuột City, Đắk Lắk Province, Vietnam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 shares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525,000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5,250,000,000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240281369</w:t>
            </w:r>
          </w:p>
        </w:tc>
      </w:tr>
      <w:tr w:rsidR="006020E6" w:rsidRPr="006020E6" w:rsidTr="006020E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BÙI THANH XUÂN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Group 6, Block 7, Tan An Ward, Buôn Ma </w:t>
            </w: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Thuột City, Đắk Lắk Province, Vietnam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Ordinary shares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525,000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5,250,000,000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020E6" w:rsidRPr="006020E6" w:rsidRDefault="006020E6" w:rsidP="001D26DB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240046258</w:t>
            </w:r>
          </w:p>
        </w:tc>
      </w:tr>
    </w:tbl>
    <w:p w:rsidR="006B769E" w:rsidRDefault="006B769E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Recipient:</w:t>
      </w:r>
    </w:p>
    <w:p w:rsidR="006B769E" w:rsidRDefault="006B769E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69E">
        <w:rPr>
          <w:rFonts w:ascii="Times New Roman" w:eastAsia="Times New Roman" w:hAnsi="Times New Roman" w:cs="Times New Roman"/>
          <w:sz w:val="24"/>
          <w:szCs w:val="24"/>
        </w:rPr>
        <w:t>DAK GLUN HYDROPOWER JOINT STOCK COMP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</w:p>
    <w:p w:rsidR="006B769E" w:rsidRDefault="006B769E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69E">
        <w:rPr>
          <w:rFonts w:ascii="Times New Roman" w:eastAsia="Times New Roman" w:hAnsi="Times New Roman" w:cs="Times New Roman"/>
          <w:sz w:val="24"/>
          <w:szCs w:val="24"/>
        </w:rPr>
        <w:t>Address: Group 9, Hung Vuong Street, Nghia Thanh Ward, Gia Nghia To</w:t>
      </w:r>
      <w:r>
        <w:rPr>
          <w:rFonts w:ascii="Times New Roman" w:eastAsia="Times New Roman" w:hAnsi="Times New Roman" w:cs="Times New Roman"/>
          <w:sz w:val="24"/>
          <w:szCs w:val="24"/>
        </w:rPr>
        <w:t>wn, Dak Nong Province, Vietnam.</w:t>
      </w:r>
    </w:p>
    <w:p w:rsidR="006020E6" w:rsidRPr="006020E6" w:rsidRDefault="006B769E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69E">
        <w:rPr>
          <w:rFonts w:ascii="Times New Roman" w:eastAsia="Times New Roman" w:hAnsi="Times New Roman" w:cs="Times New Roman"/>
          <w:sz w:val="24"/>
          <w:szCs w:val="24"/>
        </w:rPr>
        <w:t>Copy to: Pham Duc Trung</w:t>
      </w:r>
      <w:bookmarkStart w:id="0" w:name="_GoBack"/>
      <w:bookmarkEnd w:id="0"/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1D26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020E6" w:rsidRPr="006020E6" w:rsidTr="006020E6">
        <w:trPr>
          <w:jc w:val="center"/>
        </w:trPr>
        <w:tc>
          <w:tcPr>
            <w:tcW w:w="4675" w:type="dxa"/>
          </w:tcPr>
          <w:p w:rsidR="006020E6" w:rsidRPr="006020E6" w:rsidRDefault="006020E6" w:rsidP="006020E6">
            <w:pPr>
              <w:spacing w:before="100" w:beforeAutospacing="1" w:after="100" w:afterAutospacing="1"/>
              <w:jc w:val="center"/>
              <w:rPr>
                <w:rStyle w:val="citation-573"/>
                <w:rFonts w:ascii="Times New Roman" w:hAnsi="Times New Roman" w:cs="Times New Roman"/>
                <w:b/>
                <w:bCs/>
              </w:rPr>
            </w:pPr>
            <w:r w:rsidRPr="006020E6">
              <w:rPr>
                <w:rStyle w:val="citation-574"/>
                <w:rFonts w:ascii="Times New Roman" w:hAnsi="Times New Roman" w:cs="Times New Roman"/>
                <w:b/>
                <w:bCs/>
              </w:rPr>
              <w:lastRenderedPageBreak/>
              <w:t>DEPARTMENT OF PLANNING AND INVESTMENT</w:t>
            </w:r>
            <w:r w:rsidRPr="006020E6">
              <w:rPr>
                <w:rStyle w:val="citation-574"/>
                <w:rFonts w:ascii="Times New Roman" w:hAnsi="Times New Roman" w:cs="Times New Roman"/>
              </w:rPr>
              <w:t xml:space="preserve"> </w:t>
            </w:r>
            <w:r w:rsidRPr="006020E6">
              <w:rPr>
                <w:rStyle w:val="citation-573"/>
                <w:rFonts w:ascii="Times New Roman" w:hAnsi="Times New Roman" w:cs="Times New Roman"/>
                <w:b/>
                <w:bCs/>
              </w:rPr>
              <w:t>DAK NONG PROVINCE</w:t>
            </w:r>
          </w:p>
          <w:p w:rsidR="006020E6" w:rsidRPr="006020E6" w:rsidRDefault="006020E6" w:rsidP="00602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0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BUSINESS REGISTRATION OFFICE</w:t>
            </w:r>
          </w:p>
          <w:p w:rsidR="006020E6" w:rsidRPr="006020E6" w:rsidRDefault="006020E6" w:rsidP="006020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6020E6" w:rsidRPr="006020E6" w:rsidRDefault="006020E6" w:rsidP="006020E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6020E6">
              <w:rPr>
                <w:rFonts w:ascii="Times New Roman" w:hAnsi="Times New Roman" w:cs="Times New Roman"/>
              </w:rPr>
              <w:t>SOCIALIST REPUBLIC OF VIETNAM</w:t>
            </w:r>
          </w:p>
          <w:p w:rsidR="006020E6" w:rsidRPr="006020E6" w:rsidRDefault="006020E6" w:rsidP="006020E6">
            <w:pPr>
              <w:spacing w:before="100" w:beforeAutospacing="1" w:after="100" w:afterAutospacing="1"/>
              <w:jc w:val="center"/>
              <w:rPr>
                <w:rStyle w:val="citation-570"/>
                <w:rFonts w:ascii="Times New Roman" w:hAnsi="Times New Roman" w:cs="Times New Roman"/>
                <w:b/>
                <w:bCs/>
              </w:rPr>
            </w:pPr>
            <w:r w:rsidRPr="006020E6">
              <w:rPr>
                <w:rStyle w:val="citation-570"/>
                <w:rFonts w:ascii="Times New Roman" w:hAnsi="Times New Roman" w:cs="Times New Roman"/>
                <w:b/>
                <w:bCs/>
              </w:rPr>
              <w:t>Independence – Freedom – Happiness</w:t>
            </w:r>
          </w:p>
          <w:p w:rsidR="006020E6" w:rsidRPr="006020E6" w:rsidRDefault="006020E6" w:rsidP="006020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0E6">
              <w:rPr>
                <w:rStyle w:val="citation-569"/>
                <w:rFonts w:ascii="Times New Roman" w:hAnsi="Times New Roman" w:cs="Times New Roman"/>
                <w:i/>
                <w:iCs/>
              </w:rPr>
              <w:t>Dak Nong, October 29, 2015</w:t>
            </w:r>
          </w:p>
        </w:tc>
      </w:tr>
    </w:tbl>
    <w:p w:rsidR="006020E6" w:rsidRPr="006020E6" w:rsidRDefault="006020E6" w:rsidP="006020E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</w:rPr>
      </w:pPr>
      <w:r w:rsidRPr="006020E6">
        <w:rPr>
          <w:rFonts w:ascii="Times New Roman" w:hAnsi="Times New Roman" w:cs="Times New Roman"/>
        </w:rPr>
        <w:t xml:space="preserve">No.: 2506/15 </w:t>
      </w:r>
    </w:p>
    <w:p w:rsidR="006020E6" w:rsidRPr="006020E6" w:rsidRDefault="006020E6" w:rsidP="006020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CONFIRMATION</w:t>
      </w:r>
    </w:p>
    <w:p w:rsidR="006020E6" w:rsidRPr="006020E6" w:rsidRDefault="006020E6" w:rsidP="006020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Regarding the change of enterprise registration information</w:t>
      </w:r>
    </w:p>
    <w:p w:rsidR="006020E6" w:rsidRPr="006020E6" w:rsidRDefault="006020E6" w:rsidP="006020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The Business Registration Office of Dak Nong Province confirms: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20E6" w:rsidRPr="006020E6" w:rsidRDefault="006020E6" w:rsidP="006020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Enterprise name: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CÔNG TY CỔ PHẦN THỦY ĐIỆN ĐẮK GLUN </w:t>
      </w:r>
    </w:p>
    <w:p w:rsidR="006020E6" w:rsidRPr="006020E6" w:rsidRDefault="006020E6" w:rsidP="006020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Enterprise code / Tax code: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6400044933 </w:t>
      </w:r>
    </w:p>
    <w:p w:rsidR="006020E6" w:rsidRPr="006020E6" w:rsidRDefault="006020E6" w:rsidP="006020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Business registration certificate number: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6303000071 </w:t>
      </w:r>
    </w:p>
    <w:p w:rsidR="006020E6" w:rsidRPr="006020E6" w:rsidRDefault="006020E6" w:rsidP="006020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Head office address: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23/3 Street, Nghia Duc Ward, Gia Nghia Town, Dak Nong Province, Vietnam </w:t>
      </w:r>
    </w:p>
    <w:p w:rsidR="006020E6" w:rsidRPr="006020E6" w:rsidRDefault="006020E6" w:rsidP="006020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b/>
          <w:bCs/>
          <w:sz w:val="24"/>
          <w:szCs w:val="24"/>
        </w:rPr>
        <w:t>Telephone:</w:t>
      </w:r>
      <w:r w:rsidRPr="006020E6">
        <w:rPr>
          <w:rFonts w:ascii="Times New Roman" w:eastAsia="Times New Roman" w:hAnsi="Times New Roman" w:cs="Times New Roman"/>
          <w:sz w:val="24"/>
          <w:szCs w:val="24"/>
        </w:rPr>
        <w:t xml:space="preserve"> 0501 3549102 </w:t>
      </w:r>
    </w:p>
    <w:p w:rsidR="006020E6" w:rsidRPr="006020E6" w:rsidRDefault="006020E6" w:rsidP="006020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20E6">
        <w:rPr>
          <w:rFonts w:ascii="Times New Roman" w:eastAsia="Times New Roman" w:hAnsi="Times New Roman" w:cs="Times New Roman"/>
          <w:sz w:val="24"/>
          <w:szCs w:val="24"/>
        </w:rPr>
        <w:t>The enterprise has notified the changes to the enterprise registration contents to the Business Registration Office. The information has been updated in the National Business Registration Information System.</w:t>
      </w:r>
    </w:p>
    <w:p w:rsidR="006020E6" w:rsidRPr="006020E6" w:rsidRDefault="006020E6" w:rsidP="006020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6020E6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20E6" w:rsidRPr="006020E6" w:rsidRDefault="006020E6" w:rsidP="006020E6">
      <w:pPr>
        <w:jc w:val="center"/>
        <w:rPr>
          <w:rFonts w:ascii="Times New Roman" w:hAnsi="Times New Roman" w:cs="Times New Roman"/>
        </w:rPr>
      </w:pPr>
    </w:p>
    <w:sectPr w:rsidR="006020E6" w:rsidRPr="00602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A76"/>
    <w:multiLevelType w:val="multilevel"/>
    <w:tmpl w:val="79E2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D3FFE"/>
    <w:multiLevelType w:val="multilevel"/>
    <w:tmpl w:val="8056F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64FC4"/>
    <w:multiLevelType w:val="multilevel"/>
    <w:tmpl w:val="923C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33D9D"/>
    <w:multiLevelType w:val="multilevel"/>
    <w:tmpl w:val="FD4E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F20C07"/>
    <w:multiLevelType w:val="multilevel"/>
    <w:tmpl w:val="3D7E9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E6"/>
    <w:rsid w:val="001D26DB"/>
    <w:rsid w:val="006020E6"/>
    <w:rsid w:val="006B769E"/>
    <w:rsid w:val="00A0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2C17C-8825-4352-825A-1F55DF47A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633">
    <w:name w:val="citation-633"/>
    <w:basedOn w:val="DefaultParagraphFont"/>
    <w:rsid w:val="006020E6"/>
  </w:style>
  <w:style w:type="character" w:customStyle="1" w:styleId="citation-632">
    <w:name w:val="citation-632"/>
    <w:basedOn w:val="DefaultParagraphFont"/>
    <w:rsid w:val="006020E6"/>
  </w:style>
  <w:style w:type="character" w:customStyle="1" w:styleId="citation-629">
    <w:name w:val="citation-629"/>
    <w:basedOn w:val="DefaultParagraphFont"/>
    <w:rsid w:val="006020E6"/>
  </w:style>
  <w:style w:type="character" w:customStyle="1" w:styleId="citation-628">
    <w:name w:val="citation-628"/>
    <w:basedOn w:val="DefaultParagraphFont"/>
    <w:rsid w:val="006020E6"/>
  </w:style>
  <w:style w:type="character" w:customStyle="1" w:styleId="citation-627">
    <w:name w:val="citation-627"/>
    <w:basedOn w:val="DefaultParagraphFont"/>
    <w:rsid w:val="006020E6"/>
  </w:style>
  <w:style w:type="paragraph" w:styleId="NormalWeb">
    <w:name w:val="Normal (Web)"/>
    <w:basedOn w:val="Normal"/>
    <w:uiPriority w:val="99"/>
    <w:semiHidden/>
    <w:unhideWhenUsed/>
    <w:rsid w:val="00602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626">
    <w:name w:val="citation-626"/>
    <w:basedOn w:val="DefaultParagraphFont"/>
    <w:rsid w:val="006020E6"/>
  </w:style>
  <w:style w:type="character" w:customStyle="1" w:styleId="citation-625">
    <w:name w:val="citation-625"/>
    <w:basedOn w:val="DefaultParagraphFont"/>
    <w:rsid w:val="006020E6"/>
  </w:style>
  <w:style w:type="character" w:customStyle="1" w:styleId="citation-624">
    <w:name w:val="citation-624"/>
    <w:basedOn w:val="DefaultParagraphFont"/>
    <w:rsid w:val="006020E6"/>
  </w:style>
  <w:style w:type="character" w:customStyle="1" w:styleId="citation-623">
    <w:name w:val="citation-623"/>
    <w:basedOn w:val="DefaultParagraphFont"/>
    <w:rsid w:val="006020E6"/>
  </w:style>
  <w:style w:type="character" w:customStyle="1" w:styleId="citation-622">
    <w:name w:val="citation-622"/>
    <w:basedOn w:val="DefaultParagraphFont"/>
    <w:rsid w:val="006020E6"/>
  </w:style>
  <w:style w:type="character" w:customStyle="1" w:styleId="citation-621">
    <w:name w:val="citation-621"/>
    <w:basedOn w:val="DefaultParagraphFont"/>
    <w:rsid w:val="006020E6"/>
  </w:style>
  <w:style w:type="character" w:customStyle="1" w:styleId="citation-620">
    <w:name w:val="citation-620"/>
    <w:basedOn w:val="DefaultParagraphFont"/>
    <w:rsid w:val="006020E6"/>
  </w:style>
  <w:style w:type="character" w:customStyle="1" w:styleId="citation-619">
    <w:name w:val="citation-619"/>
    <w:basedOn w:val="DefaultParagraphFont"/>
    <w:rsid w:val="006020E6"/>
  </w:style>
  <w:style w:type="character" w:customStyle="1" w:styleId="citation-618">
    <w:name w:val="citation-618"/>
    <w:basedOn w:val="DefaultParagraphFont"/>
    <w:rsid w:val="006020E6"/>
  </w:style>
  <w:style w:type="character" w:customStyle="1" w:styleId="citation-617">
    <w:name w:val="citation-617"/>
    <w:basedOn w:val="DefaultParagraphFont"/>
    <w:rsid w:val="006020E6"/>
  </w:style>
  <w:style w:type="character" w:customStyle="1" w:styleId="citation-616">
    <w:name w:val="citation-616"/>
    <w:basedOn w:val="DefaultParagraphFont"/>
    <w:rsid w:val="006020E6"/>
  </w:style>
  <w:style w:type="character" w:customStyle="1" w:styleId="citation-615">
    <w:name w:val="citation-615"/>
    <w:basedOn w:val="DefaultParagraphFont"/>
    <w:rsid w:val="006020E6"/>
  </w:style>
  <w:style w:type="character" w:customStyle="1" w:styleId="citation-614">
    <w:name w:val="citation-614"/>
    <w:basedOn w:val="DefaultParagraphFont"/>
    <w:rsid w:val="006020E6"/>
  </w:style>
  <w:style w:type="character" w:customStyle="1" w:styleId="citation-613">
    <w:name w:val="citation-613"/>
    <w:basedOn w:val="DefaultParagraphFont"/>
    <w:rsid w:val="006020E6"/>
  </w:style>
  <w:style w:type="character" w:customStyle="1" w:styleId="citation-612">
    <w:name w:val="citation-612"/>
    <w:basedOn w:val="DefaultParagraphFont"/>
    <w:rsid w:val="006020E6"/>
  </w:style>
  <w:style w:type="character" w:customStyle="1" w:styleId="citation-611">
    <w:name w:val="citation-611"/>
    <w:basedOn w:val="DefaultParagraphFont"/>
    <w:rsid w:val="006020E6"/>
  </w:style>
  <w:style w:type="character" w:customStyle="1" w:styleId="citation-610">
    <w:name w:val="citation-610"/>
    <w:basedOn w:val="DefaultParagraphFont"/>
    <w:rsid w:val="006020E6"/>
  </w:style>
  <w:style w:type="character" w:customStyle="1" w:styleId="citation-609">
    <w:name w:val="citation-609"/>
    <w:basedOn w:val="DefaultParagraphFont"/>
    <w:rsid w:val="006020E6"/>
  </w:style>
  <w:style w:type="character" w:customStyle="1" w:styleId="citation-608">
    <w:name w:val="citation-608"/>
    <w:basedOn w:val="DefaultParagraphFont"/>
    <w:rsid w:val="006020E6"/>
  </w:style>
  <w:style w:type="character" w:customStyle="1" w:styleId="citation-607">
    <w:name w:val="citation-607"/>
    <w:basedOn w:val="DefaultParagraphFont"/>
    <w:rsid w:val="006020E6"/>
  </w:style>
  <w:style w:type="character" w:customStyle="1" w:styleId="button-label">
    <w:name w:val="button-label"/>
    <w:basedOn w:val="DefaultParagraphFont"/>
    <w:rsid w:val="006020E6"/>
  </w:style>
  <w:style w:type="character" w:customStyle="1" w:styleId="citation-606">
    <w:name w:val="citation-606"/>
    <w:basedOn w:val="DefaultParagraphFont"/>
    <w:rsid w:val="006020E6"/>
  </w:style>
  <w:style w:type="character" w:customStyle="1" w:styleId="citation-605">
    <w:name w:val="citation-605"/>
    <w:basedOn w:val="DefaultParagraphFont"/>
    <w:rsid w:val="006020E6"/>
  </w:style>
  <w:style w:type="character" w:customStyle="1" w:styleId="citation-604">
    <w:name w:val="citation-604"/>
    <w:basedOn w:val="DefaultParagraphFont"/>
    <w:rsid w:val="006020E6"/>
  </w:style>
  <w:style w:type="character" w:customStyle="1" w:styleId="citation-603">
    <w:name w:val="citation-603"/>
    <w:basedOn w:val="DefaultParagraphFont"/>
    <w:rsid w:val="006020E6"/>
  </w:style>
  <w:style w:type="character" w:customStyle="1" w:styleId="citation-602">
    <w:name w:val="citation-602"/>
    <w:basedOn w:val="DefaultParagraphFont"/>
    <w:rsid w:val="006020E6"/>
  </w:style>
  <w:style w:type="character" w:customStyle="1" w:styleId="citation-601">
    <w:name w:val="citation-601"/>
    <w:basedOn w:val="DefaultParagraphFont"/>
    <w:rsid w:val="006020E6"/>
  </w:style>
  <w:style w:type="character" w:customStyle="1" w:styleId="citation-600">
    <w:name w:val="citation-600"/>
    <w:basedOn w:val="DefaultParagraphFont"/>
    <w:rsid w:val="006020E6"/>
  </w:style>
  <w:style w:type="character" w:styleId="Strong">
    <w:name w:val="Strong"/>
    <w:basedOn w:val="DefaultParagraphFont"/>
    <w:uiPriority w:val="22"/>
    <w:qFormat/>
    <w:rsid w:val="006020E6"/>
    <w:rPr>
      <w:b/>
      <w:bCs/>
    </w:rPr>
  </w:style>
  <w:style w:type="character" w:customStyle="1" w:styleId="citation-597">
    <w:name w:val="citation-597"/>
    <w:basedOn w:val="DefaultParagraphFont"/>
    <w:rsid w:val="006020E6"/>
  </w:style>
  <w:style w:type="character" w:customStyle="1" w:styleId="citation-596">
    <w:name w:val="citation-596"/>
    <w:basedOn w:val="DefaultParagraphFont"/>
    <w:rsid w:val="006020E6"/>
  </w:style>
  <w:style w:type="character" w:customStyle="1" w:styleId="citation-595">
    <w:name w:val="citation-595"/>
    <w:basedOn w:val="DefaultParagraphFont"/>
    <w:rsid w:val="006020E6"/>
  </w:style>
  <w:style w:type="character" w:customStyle="1" w:styleId="citation-594">
    <w:name w:val="citation-594"/>
    <w:basedOn w:val="DefaultParagraphFont"/>
    <w:rsid w:val="006020E6"/>
  </w:style>
  <w:style w:type="character" w:customStyle="1" w:styleId="citation-593">
    <w:name w:val="citation-593"/>
    <w:basedOn w:val="DefaultParagraphFont"/>
    <w:rsid w:val="006020E6"/>
  </w:style>
  <w:style w:type="character" w:customStyle="1" w:styleId="citation-592">
    <w:name w:val="citation-592"/>
    <w:basedOn w:val="DefaultParagraphFont"/>
    <w:rsid w:val="006020E6"/>
  </w:style>
  <w:style w:type="character" w:customStyle="1" w:styleId="citation-591">
    <w:name w:val="citation-591"/>
    <w:basedOn w:val="DefaultParagraphFont"/>
    <w:rsid w:val="006020E6"/>
  </w:style>
  <w:style w:type="character" w:customStyle="1" w:styleId="citation-590">
    <w:name w:val="citation-590"/>
    <w:basedOn w:val="DefaultParagraphFont"/>
    <w:rsid w:val="006020E6"/>
  </w:style>
  <w:style w:type="character" w:customStyle="1" w:styleId="citation-589">
    <w:name w:val="citation-589"/>
    <w:basedOn w:val="DefaultParagraphFont"/>
    <w:rsid w:val="006020E6"/>
  </w:style>
  <w:style w:type="character" w:customStyle="1" w:styleId="citation-588">
    <w:name w:val="citation-588"/>
    <w:basedOn w:val="DefaultParagraphFont"/>
    <w:rsid w:val="006020E6"/>
  </w:style>
  <w:style w:type="character" w:customStyle="1" w:styleId="citation-587">
    <w:name w:val="citation-587"/>
    <w:basedOn w:val="DefaultParagraphFont"/>
    <w:rsid w:val="006020E6"/>
  </w:style>
  <w:style w:type="character" w:customStyle="1" w:styleId="citation-586">
    <w:name w:val="citation-586"/>
    <w:basedOn w:val="DefaultParagraphFont"/>
    <w:rsid w:val="006020E6"/>
  </w:style>
  <w:style w:type="character" w:customStyle="1" w:styleId="citation-585">
    <w:name w:val="citation-585"/>
    <w:basedOn w:val="DefaultParagraphFont"/>
    <w:rsid w:val="006020E6"/>
  </w:style>
  <w:style w:type="character" w:customStyle="1" w:styleId="citation-584">
    <w:name w:val="citation-584"/>
    <w:basedOn w:val="DefaultParagraphFont"/>
    <w:rsid w:val="006020E6"/>
  </w:style>
  <w:style w:type="character" w:customStyle="1" w:styleId="citation-583">
    <w:name w:val="citation-583"/>
    <w:basedOn w:val="DefaultParagraphFont"/>
    <w:rsid w:val="006020E6"/>
  </w:style>
  <w:style w:type="character" w:customStyle="1" w:styleId="citation-582">
    <w:name w:val="citation-582"/>
    <w:basedOn w:val="DefaultParagraphFont"/>
    <w:rsid w:val="006020E6"/>
  </w:style>
  <w:style w:type="character" w:customStyle="1" w:styleId="citation-581">
    <w:name w:val="citation-581"/>
    <w:basedOn w:val="DefaultParagraphFont"/>
    <w:rsid w:val="006020E6"/>
  </w:style>
  <w:style w:type="character" w:customStyle="1" w:styleId="citation-580">
    <w:name w:val="citation-580"/>
    <w:basedOn w:val="DefaultParagraphFont"/>
    <w:rsid w:val="006020E6"/>
  </w:style>
  <w:style w:type="character" w:customStyle="1" w:styleId="citation-579">
    <w:name w:val="citation-579"/>
    <w:basedOn w:val="DefaultParagraphFont"/>
    <w:rsid w:val="006020E6"/>
  </w:style>
  <w:style w:type="character" w:customStyle="1" w:styleId="citation-578">
    <w:name w:val="citation-578"/>
    <w:basedOn w:val="DefaultParagraphFont"/>
    <w:rsid w:val="006020E6"/>
  </w:style>
  <w:style w:type="character" w:customStyle="1" w:styleId="citation-577">
    <w:name w:val="citation-577"/>
    <w:basedOn w:val="DefaultParagraphFont"/>
    <w:rsid w:val="006020E6"/>
  </w:style>
  <w:style w:type="character" w:customStyle="1" w:styleId="citation-574">
    <w:name w:val="citation-574"/>
    <w:basedOn w:val="DefaultParagraphFont"/>
    <w:rsid w:val="006020E6"/>
  </w:style>
  <w:style w:type="character" w:customStyle="1" w:styleId="citation-573">
    <w:name w:val="citation-573"/>
    <w:basedOn w:val="DefaultParagraphFont"/>
    <w:rsid w:val="006020E6"/>
  </w:style>
  <w:style w:type="character" w:customStyle="1" w:styleId="citation-572">
    <w:name w:val="citation-572"/>
    <w:basedOn w:val="DefaultParagraphFont"/>
    <w:rsid w:val="006020E6"/>
  </w:style>
  <w:style w:type="character" w:customStyle="1" w:styleId="citation-570">
    <w:name w:val="citation-570"/>
    <w:basedOn w:val="DefaultParagraphFont"/>
    <w:rsid w:val="006020E6"/>
  </w:style>
  <w:style w:type="character" w:customStyle="1" w:styleId="citation-569">
    <w:name w:val="citation-569"/>
    <w:basedOn w:val="DefaultParagraphFont"/>
    <w:rsid w:val="006020E6"/>
  </w:style>
  <w:style w:type="character" w:customStyle="1" w:styleId="citation-567">
    <w:name w:val="citation-567"/>
    <w:basedOn w:val="DefaultParagraphFont"/>
    <w:rsid w:val="006020E6"/>
  </w:style>
  <w:style w:type="character" w:customStyle="1" w:styleId="citation-566">
    <w:name w:val="citation-566"/>
    <w:basedOn w:val="DefaultParagraphFont"/>
    <w:rsid w:val="006020E6"/>
  </w:style>
  <w:style w:type="character" w:customStyle="1" w:styleId="citation-565">
    <w:name w:val="citation-565"/>
    <w:basedOn w:val="DefaultParagraphFont"/>
    <w:rsid w:val="006020E6"/>
  </w:style>
  <w:style w:type="character" w:customStyle="1" w:styleId="citation-564">
    <w:name w:val="citation-564"/>
    <w:basedOn w:val="DefaultParagraphFont"/>
    <w:rsid w:val="006020E6"/>
  </w:style>
  <w:style w:type="character" w:customStyle="1" w:styleId="citation-563">
    <w:name w:val="citation-563"/>
    <w:basedOn w:val="DefaultParagraphFont"/>
    <w:rsid w:val="006020E6"/>
  </w:style>
  <w:style w:type="character" w:customStyle="1" w:styleId="citation-562">
    <w:name w:val="citation-562"/>
    <w:basedOn w:val="DefaultParagraphFont"/>
    <w:rsid w:val="006020E6"/>
  </w:style>
  <w:style w:type="character" w:customStyle="1" w:styleId="citation-561">
    <w:name w:val="citation-561"/>
    <w:basedOn w:val="DefaultParagraphFont"/>
    <w:rsid w:val="006020E6"/>
  </w:style>
  <w:style w:type="character" w:customStyle="1" w:styleId="citation-560">
    <w:name w:val="citation-560"/>
    <w:basedOn w:val="DefaultParagraphFont"/>
    <w:rsid w:val="006020E6"/>
  </w:style>
  <w:style w:type="character" w:customStyle="1" w:styleId="citation-559">
    <w:name w:val="citation-559"/>
    <w:basedOn w:val="DefaultParagraphFont"/>
    <w:rsid w:val="006020E6"/>
  </w:style>
  <w:style w:type="character" w:customStyle="1" w:styleId="citation-558">
    <w:name w:val="citation-558"/>
    <w:basedOn w:val="DefaultParagraphFont"/>
    <w:rsid w:val="00602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9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2026-01-13T14:51:00Z</dcterms:created>
  <dcterms:modified xsi:type="dcterms:W3CDTF">2026-01-19T08:29:00Z</dcterms:modified>
</cp:coreProperties>
</file>